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66417775" w:rsidR="00963BB5" w:rsidRDefault="000410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Järveküla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41D0D0FF" w:rsidR="00963BB5" w:rsidRDefault="000410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75039310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DD86F01" w:rsidR="00963BB5" w:rsidRDefault="000410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 tee 20, Peetri alevik, Rae vald, Harjumaa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6592C65F" w:rsidR="00963BB5" w:rsidRDefault="000410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Triinu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0453005E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04101E">
              <w:rPr>
                <w:rFonts w:ascii="Times New Roman" w:hAnsi="Times New Roman" w:cs="Times New Roman"/>
                <w:sz w:val="24"/>
                <w:szCs w:val="24"/>
              </w:rPr>
              <w:t>Triin Lille</w:t>
            </w:r>
          </w:p>
          <w:p w14:paraId="7839A076" w14:textId="3AC7A602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04101E">
              <w:rPr>
                <w:rFonts w:ascii="Times New Roman" w:hAnsi="Times New Roman" w:cs="Times New Roman"/>
                <w:sz w:val="24"/>
                <w:szCs w:val="24"/>
              </w:rPr>
              <w:t>58047407</w:t>
            </w:r>
            <w:bookmarkStart w:id="0" w:name="_GoBack"/>
            <w:bookmarkEnd w:id="0"/>
          </w:p>
          <w:p w14:paraId="21BDAE57" w14:textId="6A99BE34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04101E">
              <w:rPr>
                <w:rFonts w:ascii="Times New Roman" w:hAnsi="Times New Roman" w:cs="Times New Roman"/>
                <w:sz w:val="24"/>
                <w:szCs w:val="24"/>
              </w:rPr>
              <w:t>triin.lille@jarvekyla.edu.ee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7777777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0666811" w:rsidR="00963BB5" w:rsidRDefault="000410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Rae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D1614" w14:textId="77777777" w:rsidR="00963BB5" w:rsidRPr="005C7B1C" w:rsidRDefault="005C7B1C">
            <w:pPr>
              <w:spacing w:line="276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5C7B1C">
              <w:rPr>
                <w:rFonts w:ascii="Arial" w:hAnsi="Arial" w:cs="Arial"/>
                <w:color w:val="222222"/>
                <w:shd w:val="clear" w:color="auto" w:fill="FFFFFF"/>
              </w:rPr>
              <w:t>IBAN EE902200001120122757</w:t>
            </w:r>
          </w:p>
          <w:p w14:paraId="05740416" w14:textId="0FFFA34D" w:rsidR="005C7B1C" w:rsidRPr="005C7B1C" w:rsidRDefault="005C7B1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B1C">
              <w:rPr>
                <w:rFonts w:ascii="Times New Roman" w:hAnsi="Times New Roman" w:cs="Times New Roman"/>
                <w:iCs/>
                <w:sz w:val="24"/>
                <w:szCs w:val="24"/>
              </w:rPr>
              <w:t>Rae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536093B6" w:rsidR="00963BB5" w:rsidRDefault="0004101E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1E">
        <w:rPr>
          <w:rFonts w:ascii="Times New Roman" w:hAnsi="Times New Roman" w:cs="Times New Roman"/>
          <w:sz w:val="24"/>
          <w:szCs w:val="24"/>
        </w:rPr>
        <w:t xml:space="preserve">Triinu </w:t>
      </w:r>
      <w:proofErr w:type="spellStart"/>
      <w:r w:rsidRPr="0004101E">
        <w:rPr>
          <w:rFonts w:ascii="Times New Roman" w:hAnsi="Times New Roman" w:cs="Times New Roman"/>
          <w:sz w:val="24"/>
          <w:szCs w:val="24"/>
        </w:rPr>
        <w:t>Luiga</w:t>
      </w:r>
      <w:proofErr w:type="spellEnd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69F40" w14:textId="77777777" w:rsidR="0087251D" w:rsidRDefault="0087251D" w:rsidP="00FD60FD">
      <w:r>
        <w:separator/>
      </w:r>
    </w:p>
  </w:endnote>
  <w:endnote w:type="continuationSeparator" w:id="0">
    <w:p w14:paraId="4981FDAF" w14:textId="77777777" w:rsidR="0087251D" w:rsidRDefault="0087251D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44A0E" w14:textId="77777777" w:rsidR="0087251D" w:rsidRDefault="0087251D" w:rsidP="00FD60FD">
      <w:r>
        <w:separator/>
      </w:r>
    </w:p>
  </w:footnote>
  <w:footnote w:type="continuationSeparator" w:id="0">
    <w:p w14:paraId="1CA7FA88" w14:textId="77777777" w:rsidR="0087251D" w:rsidRDefault="0087251D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101E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C7B1C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87251D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E7CED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Triin Lille</cp:lastModifiedBy>
  <cp:revision>4</cp:revision>
  <dcterms:created xsi:type="dcterms:W3CDTF">2024-01-04T08:43:00Z</dcterms:created>
  <dcterms:modified xsi:type="dcterms:W3CDTF">2024-01-06T09:08:00Z</dcterms:modified>
</cp:coreProperties>
</file>